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09F3" w14:textId="77777777" w:rsidR="00EE0AAF" w:rsidRPr="00D50BA2" w:rsidRDefault="00EE0AAF" w:rsidP="00EE0AAF">
      <w:pPr>
        <w:spacing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D50BA2">
        <w:rPr>
          <w:rFonts w:cstheme="minorHAnsi"/>
          <w:b/>
          <w:sz w:val="28"/>
          <w:szCs w:val="28"/>
        </w:rPr>
        <w:t>Nastavni listić</w:t>
      </w:r>
    </w:p>
    <w:p w14:paraId="6C8088DE" w14:textId="0388B743" w:rsidR="00EE0AAF" w:rsidRDefault="00EE0AAF" w:rsidP="00EE0AAF">
      <w:pPr>
        <w:spacing w:line="240" w:lineRule="auto"/>
        <w:rPr>
          <w:rFonts w:eastAsiaTheme="minorEastAsia"/>
        </w:rPr>
      </w:pPr>
      <w:r w:rsidRPr="00D50BA2">
        <w:t xml:space="preserve">Učitelj zadaje učenicima </w:t>
      </w:r>
      <w:r>
        <w:t>individualne zadatke</w:t>
      </w:r>
      <w:r w:rsidRPr="00D50BA2">
        <w:t xml:space="preserve">: </w:t>
      </w:r>
      <m:oMath>
        <m:r>
          <w:rPr>
            <w:rFonts w:ascii="Cambria Math" w:hAnsi="Cambria Math"/>
          </w:rPr>
          <m:t>n= 3,  n=4,  n=5,  n=6,  n=8,  n= 9</m:t>
        </m:r>
      </m:oMath>
      <w:r w:rsidRPr="00D50BA2">
        <w:rPr>
          <w:rFonts w:eastAsiaTheme="minorEastAsia"/>
        </w:rPr>
        <w:t>.</w:t>
      </w:r>
    </w:p>
    <w:p w14:paraId="2EEB360B" w14:textId="77777777" w:rsidR="00EE0AAF" w:rsidRPr="00D50BA2" w:rsidRDefault="00EE0AAF" w:rsidP="00EE0AAF">
      <w:pPr>
        <w:spacing w:line="240" w:lineRule="auto"/>
      </w:pPr>
    </w:p>
    <w:p w14:paraId="1A0FAAD5" w14:textId="77777777" w:rsidR="00EE0AAF" w:rsidRPr="00D50BA2" w:rsidRDefault="00EE0AAF" w:rsidP="00EE0AAF">
      <w:pPr>
        <w:spacing w:line="240" w:lineRule="auto"/>
      </w:pPr>
      <w:r w:rsidRPr="00D50BA2">
        <w:t xml:space="preserve"> Za pravilni  n-</w:t>
      </w:r>
      <w:proofErr w:type="spellStart"/>
      <w:r w:rsidRPr="00D50BA2">
        <w:t>terokut</w:t>
      </w:r>
      <w:proofErr w:type="spellEnd"/>
      <w:r w:rsidRPr="00D50BA2">
        <w:t xml:space="preserve">  odredi:  </w:t>
      </w:r>
    </w:p>
    <w:p w14:paraId="6619736F" w14:textId="77777777" w:rsidR="00EE0AAF" w:rsidRPr="00D50BA2" w:rsidRDefault="00EE0AAF" w:rsidP="00EE0AAF">
      <w:pPr>
        <w:spacing w:line="240" w:lineRule="auto"/>
      </w:pPr>
      <w:r w:rsidRPr="00D50BA2">
        <w:t>a) broj dijagonala iz jednog vrha</w:t>
      </w:r>
    </w:p>
    <w:p w14:paraId="796E6328" w14:textId="77777777" w:rsidR="00EE0AAF" w:rsidRPr="00D50BA2" w:rsidRDefault="00EE0AAF" w:rsidP="00EE0AAF">
      <w:pPr>
        <w:spacing w:line="240" w:lineRule="auto"/>
      </w:pPr>
      <w:r w:rsidRPr="00D50BA2">
        <w:t xml:space="preserve">b) broj svih dijagonala </w:t>
      </w:r>
    </w:p>
    <w:p w14:paraId="1ADEDCB6" w14:textId="77777777" w:rsidR="00EE0AAF" w:rsidRPr="00D50BA2" w:rsidRDefault="00EE0AAF" w:rsidP="00EE0AAF">
      <w:pPr>
        <w:spacing w:line="240" w:lineRule="auto"/>
      </w:pPr>
      <w:r w:rsidRPr="00D50BA2">
        <w:t>c) zbroj unutarnjih kutova</w:t>
      </w:r>
    </w:p>
    <w:p w14:paraId="72C5EA3C" w14:textId="77777777" w:rsidR="00EE0AAF" w:rsidRPr="00D50BA2" w:rsidRDefault="00EE0AAF" w:rsidP="00EE0AAF">
      <w:pPr>
        <w:spacing w:line="240" w:lineRule="auto"/>
      </w:pPr>
      <w:r w:rsidRPr="00D50BA2">
        <w:t>d) veličinu unutarnjeg kuta</w:t>
      </w:r>
    </w:p>
    <w:p w14:paraId="2DB801E0" w14:textId="77777777" w:rsidR="00EE0AAF" w:rsidRPr="00D50BA2" w:rsidRDefault="00EE0AAF" w:rsidP="00EE0AAF">
      <w:pPr>
        <w:spacing w:line="240" w:lineRule="auto"/>
      </w:pPr>
      <w:r w:rsidRPr="00D50BA2">
        <w:t>e) veličinu središnjeg kuta</w:t>
      </w:r>
    </w:p>
    <w:p w14:paraId="072CAE71" w14:textId="77777777" w:rsidR="00EE0AAF" w:rsidRPr="00D50BA2" w:rsidRDefault="00EE0AAF" w:rsidP="00EE0AAF">
      <w:pPr>
        <w:spacing w:line="240" w:lineRule="auto"/>
      </w:pPr>
      <w:r w:rsidRPr="00D50BA2">
        <w:t xml:space="preserve">f) veličinu kuta </w:t>
      </w:r>
      <w:proofErr w:type="spellStart"/>
      <w:r w:rsidRPr="00D50BA2">
        <w:t>priležećeg</w:t>
      </w:r>
      <w:proofErr w:type="spellEnd"/>
      <w:r w:rsidRPr="00D50BA2">
        <w:t xml:space="preserve"> osnovici karakterističnog trokuta</w:t>
      </w:r>
    </w:p>
    <w:p w14:paraId="582CE424" w14:textId="77777777" w:rsidR="00EE0AAF" w:rsidRPr="00D50BA2" w:rsidRDefault="00EE0AAF" w:rsidP="00EE0AAF">
      <w:pPr>
        <w:spacing w:line="240" w:lineRule="auto"/>
      </w:pPr>
      <w:r w:rsidRPr="00D50BA2">
        <w:t xml:space="preserve">g)  konstruiraj ako je radijus opisane kružnice </w:t>
      </w:r>
      <m:oMath>
        <m:r>
          <w:rPr>
            <w:rFonts w:ascii="Cambria Math" w:hAnsi="Cambria Math"/>
          </w:rPr>
          <m:t>35 mm</m:t>
        </m:r>
      </m:oMath>
    </w:p>
    <w:p w14:paraId="4D3910AB" w14:textId="77777777" w:rsidR="00EE0AAF" w:rsidRPr="00D50BA2" w:rsidRDefault="00EE0AAF" w:rsidP="00EE0AAF">
      <w:pPr>
        <w:spacing w:line="240" w:lineRule="auto"/>
      </w:pPr>
    </w:p>
    <w:p w14:paraId="214156ED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color w:val="808080" w:themeColor="background1" w:themeShade="80"/>
        </w:rPr>
      </w:pPr>
    </w:p>
    <w:p w14:paraId="62B07DAA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14:paraId="27D1CC1C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1. Konstruiraj </w:t>
      </w:r>
      <w:proofErr w:type="spellStart"/>
      <w:r w:rsidRPr="00D50BA2">
        <w:t>jednakostranični</w:t>
      </w:r>
      <w:proofErr w:type="spellEnd"/>
      <w:r w:rsidRPr="00D50BA2">
        <w:t xml:space="preserve"> trokut kojemu je radijus opisane kružnice </w:t>
      </w:r>
      <m:oMath>
        <m:r>
          <w:rPr>
            <w:rFonts w:ascii="Cambria Math" w:hAnsi="Cambria Math"/>
          </w:rPr>
          <m:t>3 cm</m:t>
        </m:r>
      </m:oMath>
      <w:r w:rsidRPr="00D50BA2">
        <w:t xml:space="preserve">.  </w:t>
      </w:r>
    </w:p>
    <w:p w14:paraId="3690107C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2. Konstruiraj kvadrat kojemu je radijus opisane kružnice </w:t>
      </w:r>
      <m:oMath>
        <m:r>
          <w:rPr>
            <w:rFonts w:ascii="Cambria Math" w:hAnsi="Cambria Math"/>
          </w:rPr>
          <m:t>4 cm</m:t>
        </m:r>
      </m:oMath>
      <w:r w:rsidRPr="00D50BA2">
        <w:t xml:space="preserve">. </w:t>
      </w:r>
    </w:p>
    <w:p w14:paraId="4FD5355F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3. Konstruiraj šesterokut kojemu je radijus opisane kružnice </w:t>
      </w:r>
      <m:oMath>
        <m:r>
          <w:rPr>
            <w:rFonts w:ascii="Cambria Math" w:hAnsi="Cambria Math"/>
          </w:rPr>
          <m:t>5 cm</m:t>
        </m:r>
      </m:oMath>
      <w:r w:rsidRPr="00D50BA2">
        <w:t xml:space="preserve">. </w:t>
      </w:r>
    </w:p>
    <w:p w14:paraId="416D4C90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4. Konstruiraj peterokut kojemu je radijus opisane kružnice </w:t>
      </w:r>
      <m:oMath>
        <m:r>
          <w:rPr>
            <w:rFonts w:ascii="Cambria Math" w:hAnsi="Cambria Math"/>
          </w:rPr>
          <m:t>5 cm</m:t>
        </m:r>
      </m:oMath>
      <w:r w:rsidRPr="00D50BA2">
        <w:t xml:space="preserve">. </w:t>
      </w:r>
    </w:p>
    <w:p w14:paraId="191EFBFE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5. Konstruiraj </w:t>
      </w:r>
      <w:proofErr w:type="spellStart"/>
      <w:r w:rsidRPr="00D50BA2">
        <w:t>deveterokut</w:t>
      </w:r>
      <w:proofErr w:type="spellEnd"/>
      <w:r w:rsidRPr="00D50BA2">
        <w:t xml:space="preserve"> kojemu je radijus opisane kružnice </w:t>
      </w:r>
      <m:oMath>
        <m:r>
          <w:rPr>
            <w:rFonts w:ascii="Cambria Math" w:hAnsi="Cambria Math"/>
          </w:rPr>
          <m:t>4 cm</m:t>
        </m:r>
      </m:oMath>
      <w:r w:rsidRPr="00D50BA2">
        <w:t xml:space="preserve">. </w:t>
      </w:r>
    </w:p>
    <w:p w14:paraId="54B60448" w14:textId="10852063" w:rsidR="00EE0AAF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5E382804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65CF2328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5684B00A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Dodatni zadaci: </w:t>
      </w:r>
    </w:p>
    <w:p w14:paraId="3B6248CC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1. Konstruiraj kvadrat kojemu je dijagonala duljine </w:t>
      </w:r>
      <m:oMath>
        <m:r>
          <w:rPr>
            <w:rFonts w:ascii="Cambria Math" w:hAnsi="Cambria Math"/>
          </w:rPr>
          <m:t>4 cm</m:t>
        </m:r>
      </m:oMath>
      <w:r w:rsidRPr="00D50BA2">
        <w:t xml:space="preserve">. </w:t>
      </w:r>
    </w:p>
    <w:p w14:paraId="448F99CB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2. Konstruiraj pravilni šesterokut kojemu je najdulja dijagonala duljine </w:t>
      </w:r>
      <m:oMath>
        <m:r>
          <w:rPr>
            <w:rFonts w:ascii="Cambria Math" w:hAnsi="Cambria Math"/>
          </w:rPr>
          <m:t>7.3 cm</m:t>
        </m:r>
      </m:oMath>
      <w:r w:rsidRPr="00D50BA2">
        <w:t xml:space="preserve">.  </w:t>
      </w:r>
    </w:p>
    <w:p w14:paraId="540BD8DC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3. Konstruiraj </w:t>
      </w:r>
      <w:proofErr w:type="spellStart"/>
      <w:r w:rsidRPr="00D50BA2">
        <w:t>jednakostranični</w:t>
      </w:r>
      <w:proofErr w:type="spellEnd"/>
      <w:r w:rsidRPr="00D50BA2">
        <w:t xml:space="preserve"> trokut duljine opsega 18 cm. </w:t>
      </w:r>
    </w:p>
    <w:p w14:paraId="658B6123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4. Dio zabavnog parka omeđen je pravilnim osmerokutom kojemu je duljina stranice </w:t>
      </w:r>
      <m:oMath>
        <m:r>
          <w:rPr>
            <w:rFonts w:ascii="Cambria Math" w:hAnsi="Cambria Math"/>
          </w:rPr>
          <m:t>11 m</m:t>
        </m:r>
      </m:oMath>
      <w:r w:rsidRPr="00D50BA2">
        <w:t xml:space="preserve">. Nacrtaj  tlocrt tog dijela parka u omjeru </w:t>
      </w:r>
      <m:oMath>
        <m:r>
          <w:rPr>
            <w:rFonts w:ascii="Cambria Math" w:hAnsi="Cambria Math"/>
          </w:rPr>
          <m:t>1:200</m:t>
        </m:r>
      </m:oMath>
      <w:r w:rsidRPr="00D50BA2">
        <w:t xml:space="preserve">. </w:t>
      </w:r>
    </w:p>
    <w:p w14:paraId="2F1A672A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</w:pPr>
      <w:r w:rsidRPr="00D50BA2">
        <w:t xml:space="preserve">5. Postoji li takav pravilni mnogokut kojem je omjer zbroja unutarnjih i zbroja vanjskih kutova jednak </w:t>
      </w:r>
      <m:oMath>
        <m:r>
          <w:rPr>
            <w:rFonts w:ascii="Cambria Math" w:hAnsi="Cambria Math"/>
          </w:rPr>
          <m:t>11:4</m:t>
        </m:r>
      </m:oMath>
      <w:r w:rsidRPr="00D50BA2">
        <w:t xml:space="preserve">?  </w:t>
      </w:r>
    </w:p>
    <w:p w14:paraId="22F47BDE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1840C3AD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079F7707" w14:textId="3B2D9247" w:rsidR="00EE0AAF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5E517114" w14:textId="756BEA73" w:rsidR="00EE0AAF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480E23FB" w14:textId="618724BB" w:rsidR="00EE0AAF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1898FDE4" w14:textId="76844703" w:rsidR="00EE0AAF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4BA540D7" w14:textId="1DB55099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4FE1C4EA" w14:textId="234C1BDA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7AED5BC7" w14:textId="77777777" w:rsidR="00CD699E" w:rsidRPr="00D50BA2" w:rsidRDefault="00CD699E" w:rsidP="00CD699E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lastRenderedPageBreak/>
        <w:t xml:space="preserve">Rješenja  nastavnog listića: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09"/>
        <w:gridCol w:w="1509"/>
      </w:tblGrid>
      <w:tr w:rsidR="00CD699E" w:rsidRPr="00D50BA2" w14:paraId="45C16669" w14:textId="77777777" w:rsidTr="00D25474">
        <w:trPr>
          <w:trHeight w:val="284"/>
        </w:trPr>
        <w:tc>
          <w:tcPr>
            <w:tcW w:w="3609" w:type="dxa"/>
            <w:vMerge w:val="restart"/>
          </w:tcPr>
          <w:p w14:paraId="7EE6E5B0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 xml:space="preserve">g)  </w:t>
            </w:r>
            <m:oMath>
              <m:r>
                <w:rPr>
                  <w:rFonts w:ascii="Cambria Math" w:hAnsi="Cambria Math"/>
                </w:rPr>
                <m:t>n= 3</m:t>
              </m:r>
            </m:oMath>
            <w:r w:rsidRPr="00D50BA2">
              <w:rPr>
                <w:noProof/>
                <w:lang w:eastAsia="hr-HR"/>
              </w:rPr>
              <w:drawing>
                <wp:inline distT="0" distB="0" distL="0" distR="0" wp14:anchorId="7A9C4C43" wp14:editId="59269F1F">
                  <wp:extent cx="1704975" cy="1662156"/>
                  <wp:effectExtent l="0" t="0" r="0" b="0"/>
                  <wp:docPr id="174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756" cy="16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BA2">
              <w:t xml:space="preserve"> </w:t>
            </w:r>
          </w:p>
        </w:tc>
        <w:tc>
          <w:tcPr>
            <w:tcW w:w="1348" w:type="dxa"/>
          </w:tcPr>
          <w:p w14:paraId="7B068FA3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a) 0</w:t>
            </w:r>
          </w:p>
        </w:tc>
      </w:tr>
      <w:tr w:rsidR="00CD699E" w:rsidRPr="00D50BA2" w14:paraId="38982FCE" w14:textId="77777777" w:rsidTr="00D25474">
        <w:trPr>
          <w:trHeight w:val="276"/>
        </w:trPr>
        <w:tc>
          <w:tcPr>
            <w:tcW w:w="3609" w:type="dxa"/>
            <w:vMerge/>
          </w:tcPr>
          <w:p w14:paraId="2782B046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348" w:type="dxa"/>
          </w:tcPr>
          <w:p w14:paraId="5BB1370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b) 0</w:t>
            </w:r>
          </w:p>
        </w:tc>
      </w:tr>
      <w:tr w:rsidR="00CD699E" w:rsidRPr="00D50BA2" w14:paraId="3485B1F5" w14:textId="77777777" w:rsidTr="00D25474">
        <w:trPr>
          <w:trHeight w:val="284"/>
        </w:trPr>
        <w:tc>
          <w:tcPr>
            <w:tcW w:w="3609" w:type="dxa"/>
            <w:vMerge/>
          </w:tcPr>
          <w:p w14:paraId="416EB0C7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348" w:type="dxa"/>
          </w:tcPr>
          <w:p w14:paraId="4E808BF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c) 180°</w:t>
            </w:r>
          </w:p>
        </w:tc>
      </w:tr>
      <w:tr w:rsidR="00CD699E" w:rsidRPr="00D50BA2" w14:paraId="23AFBCC1" w14:textId="77777777" w:rsidTr="00D25474">
        <w:trPr>
          <w:trHeight w:val="276"/>
        </w:trPr>
        <w:tc>
          <w:tcPr>
            <w:tcW w:w="3609" w:type="dxa"/>
            <w:vMerge/>
          </w:tcPr>
          <w:p w14:paraId="0808E531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348" w:type="dxa"/>
          </w:tcPr>
          <w:p w14:paraId="584D2C77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d) 60°</w:t>
            </w:r>
          </w:p>
        </w:tc>
      </w:tr>
      <w:tr w:rsidR="00CD699E" w:rsidRPr="00D50BA2" w14:paraId="287192CE" w14:textId="77777777" w:rsidTr="00D25474">
        <w:trPr>
          <w:trHeight w:val="284"/>
        </w:trPr>
        <w:tc>
          <w:tcPr>
            <w:tcW w:w="3609" w:type="dxa"/>
            <w:vMerge/>
          </w:tcPr>
          <w:p w14:paraId="27E904B1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348" w:type="dxa"/>
          </w:tcPr>
          <w:p w14:paraId="3165C634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e)120°</w:t>
            </w:r>
          </w:p>
        </w:tc>
      </w:tr>
      <w:tr w:rsidR="00CD699E" w:rsidRPr="00D50BA2" w14:paraId="12748175" w14:textId="77777777" w:rsidTr="00D25474">
        <w:trPr>
          <w:trHeight w:val="284"/>
        </w:trPr>
        <w:tc>
          <w:tcPr>
            <w:tcW w:w="3609" w:type="dxa"/>
            <w:vMerge/>
          </w:tcPr>
          <w:p w14:paraId="2819C17A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348" w:type="dxa"/>
          </w:tcPr>
          <w:p w14:paraId="7F203A96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f) 30°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-3171"/>
        <w:tblW w:w="0" w:type="auto"/>
        <w:tblLook w:val="04A0" w:firstRow="1" w:lastRow="0" w:firstColumn="1" w:lastColumn="0" w:noHBand="0" w:noVBand="1"/>
      </w:tblPr>
      <w:tblGrid>
        <w:gridCol w:w="3384"/>
        <w:gridCol w:w="1573"/>
      </w:tblGrid>
      <w:tr w:rsidR="00CD699E" w:rsidRPr="00D50BA2" w14:paraId="5664E8DF" w14:textId="77777777" w:rsidTr="00D25474">
        <w:trPr>
          <w:trHeight w:val="284"/>
        </w:trPr>
        <w:tc>
          <w:tcPr>
            <w:tcW w:w="3384" w:type="dxa"/>
            <w:vMerge w:val="restart"/>
          </w:tcPr>
          <w:p w14:paraId="1A972DD0" w14:textId="77777777" w:rsidR="00CD699E" w:rsidRPr="00D50BA2" w:rsidRDefault="00CD699E" w:rsidP="00D25474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>n= 4</m:t>
              </m:r>
            </m:oMath>
          </w:p>
          <w:p w14:paraId="34C542E7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39B360F9" wp14:editId="319BFBD6">
                  <wp:extent cx="1557867" cy="1518920"/>
                  <wp:effectExtent l="0" t="0" r="4445" b="5080"/>
                  <wp:docPr id="175" name="Slik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156" cy="153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</w:tcPr>
          <w:p w14:paraId="0EA4768E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a) 1</w:t>
            </w:r>
          </w:p>
        </w:tc>
      </w:tr>
      <w:tr w:rsidR="00CD699E" w:rsidRPr="00D50BA2" w14:paraId="2FD013B3" w14:textId="77777777" w:rsidTr="00D25474">
        <w:trPr>
          <w:trHeight w:val="276"/>
        </w:trPr>
        <w:tc>
          <w:tcPr>
            <w:tcW w:w="3384" w:type="dxa"/>
            <w:vMerge/>
          </w:tcPr>
          <w:p w14:paraId="7846913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463D115E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b) 2</w:t>
            </w:r>
          </w:p>
        </w:tc>
      </w:tr>
      <w:tr w:rsidR="00CD699E" w:rsidRPr="00D50BA2" w14:paraId="03739B67" w14:textId="77777777" w:rsidTr="00D25474">
        <w:trPr>
          <w:trHeight w:val="284"/>
        </w:trPr>
        <w:tc>
          <w:tcPr>
            <w:tcW w:w="3384" w:type="dxa"/>
            <w:vMerge/>
          </w:tcPr>
          <w:p w14:paraId="5C90779E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2D49CE14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c) 360°</w:t>
            </w:r>
          </w:p>
        </w:tc>
      </w:tr>
      <w:tr w:rsidR="00CD699E" w:rsidRPr="00D50BA2" w14:paraId="7C1759CC" w14:textId="77777777" w:rsidTr="00D25474">
        <w:trPr>
          <w:trHeight w:val="276"/>
        </w:trPr>
        <w:tc>
          <w:tcPr>
            <w:tcW w:w="3384" w:type="dxa"/>
            <w:vMerge/>
          </w:tcPr>
          <w:p w14:paraId="051D727F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55BE2ED4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d) 90°</w:t>
            </w:r>
          </w:p>
        </w:tc>
      </w:tr>
      <w:tr w:rsidR="00CD699E" w:rsidRPr="00D50BA2" w14:paraId="0B1AA943" w14:textId="77777777" w:rsidTr="00D25474">
        <w:trPr>
          <w:trHeight w:val="284"/>
        </w:trPr>
        <w:tc>
          <w:tcPr>
            <w:tcW w:w="3384" w:type="dxa"/>
            <w:vMerge/>
          </w:tcPr>
          <w:p w14:paraId="26DCDEB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0258289C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e) 90°</w:t>
            </w:r>
          </w:p>
        </w:tc>
      </w:tr>
      <w:tr w:rsidR="00CD699E" w:rsidRPr="00D50BA2" w14:paraId="179EE827" w14:textId="77777777" w:rsidTr="00D25474">
        <w:trPr>
          <w:trHeight w:val="284"/>
        </w:trPr>
        <w:tc>
          <w:tcPr>
            <w:tcW w:w="3384" w:type="dxa"/>
            <w:vMerge/>
          </w:tcPr>
          <w:p w14:paraId="18DC38D9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537DAE9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f) 45°</w:t>
            </w:r>
          </w:p>
        </w:tc>
      </w:tr>
    </w:tbl>
    <w:p w14:paraId="463CD884" w14:textId="77777777" w:rsidR="00CD699E" w:rsidRPr="00D50BA2" w:rsidRDefault="00CD699E" w:rsidP="00CD699E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 </w:t>
      </w:r>
    </w:p>
    <w:p w14:paraId="274B0A35" w14:textId="77777777" w:rsidR="00CD699E" w:rsidRPr="00D50BA2" w:rsidRDefault="00CD699E" w:rsidP="00CD699E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09"/>
        <w:gridCol w:w="1603"/>
      </w:tblGrid>
      <w:tr w:rsidR="00CD699E" w:rsidRPr="00D50BA2" w14:paraId="30360DAE" w14:textId="77777777" w:rsidTr="00D25474">
        <w:trPr>
          <w:trHeight w:val="284"/>
        </w:trPr>
        <w:tc>
          <w:tcPr>
            <w:tcW w:w="3609" w:type="dxa"/>
            <w:vMerge w:val="restart"/>
          </w:tcPr>
          <w:p w14:paraId="04D36D52" w14:textId="77777777" w:rsidR="00CD699E" w:rsidRPr="00D50BA2" w:rsidRDefault="00CD699E" w:rsidP="00D25474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5 </m:t>
              </m:r>
            </m:oMath>
          </w:p>
          <w:p w14:paraId="3E15A301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4819103E" wp14:editId="0490E9A7">
                  <wp:extent cx="1514475" cy="1506108"/>
                  <wp:effectExtent l="0" t="0" r="0" b="0"/>
                  <wp:docPr id="176" name="Slika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518" cy="15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14:paraId="5F1B2A63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a) 2</w:t>
            </w:r>
          </w:p>
        </w:tc>
      </w:tr>
      <w:tr w:rsidR="00CD699E" w:rsidRPr="00D50BA2" w14:paraId="2BD2700E" w14:textId="77777777" w:rsidTr="00D25474">
        <w:trPr>
          <w:trHeight w:val="276"/>
        </w:trPr>
        <w:tc>
          <w:tcPr>
            <w:tcW w:w="3609" w:type="dxa"/>
            <w:vMerge/>
          </w:tcPr>
          <w:p w14:paraId="24B78D67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30B85CF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b) 5</w:t>
            </w:r>
          </w:p>
        </w:tc>
      </w:tr>
      <w:tr w:rsidR="00CD699E" w:rsidRPr="00D50BA2" w14:paraId="57BC3ED2" w14:textId="77777777" w:rsidTr="00D25474">
        <w:trPr>
          <w:trHeight w:val="284"/>
        </w:trPr>
        <w:tc>
          <w:tcPr>
            <w:tcW w:w="3609" w:type="dxa"/>
            <w:vMerge/>
          </w:tcPr>
          <w:p w14:paraId="43218F25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797D51E9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c) 540°</w:t>
            </w:r>
          </w:p>
        </w:tc>
      </w:tr>
      <w:tr w:rsidR="00CD699E" w:rsidRPr="00D50BA2" w14:paraId="660D4101" w14:textId="77777777" w:rsidTr="00D25474">
        <w:trPr>
          <w:trHeight w:val="276"/>
        </w:trPr>
        <w:tc>
          <w:tcPr>
            <w:tcW w:w="3609" w:type="dxa"/>
            <w:vMerge/>
          </w:tcPr>
          <w:p w14:paraId="6BC2DCC5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2D9C73A5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d) 108°</w:t>
            </w:r>
          </w:p>
        </w:tc>
      </w:tr>
      <w:tr w:rsidR="00CD699E" w:rsidRPr="00D50BA2" w14:paraId="07A87BC2" w14:textId="77777777" w:rsidTr="00D25474">
        <w:trPr>
          <w:trHeight w:val="284"/>
        </w:trPr>
        <w:tc>
          <w:tcPr>
            <w:tcW w:w="3609" w:type="dxa"/>
            <w:vMerge/>
          </w:tcPr>
          <w:p w14:paraId="2583A8D1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46F03184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e) 72°</w:t>
            </w:r>
          </w:p>
        </w:tc>
      </w:tr>
      <w:tr w:rsidR="00CD699E" w:rsidRPr="00D50BA2" w14:paraId="22E930A5" w14:textId="77777777" w:rsidTr="00D25474">
        <w:trPr>
          <w:trHeight w:val="284"/>
        </w:trPr>
        <w:tc>
          <w:tcPr>
            <w:tcW w:w="3609" w:type="dxa"/>
            <w:vMerge/>
          </w:tcPr>
          <w:p w14:paraId="65A07D0B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58E9F858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 xml:space="preserve">f) 54°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-3127"/>
        <w:tblW w:w="0" w:type="auto"/>
        <w:tblLook w:val="04A0" w:firstRow="1" w:lastRow="0" w:firstColumn="1" w:lastColumn="0" w:noHBand="0" w:noVBand="1"/>
      </w:tblPr>
      <w:tblGrid>
        <w:gridCol w:w="3368"/>
        <w:gridCol w:w="1589"/>
      </w:tblGrid>
      <w:tr w:rsidR="00CD699E" w:rsidRPr="00D50BA2" w14:paraId="1709C4E8" w14:textId="77777777" w:rsidTr="00D25474">
        <w:trPr>
          <w:trHeight w:val="284"/>
        </w:trPr>
        <w:tc>
          <w:tcPr>
            <w:tcW w:w="3368" w:type="dxa"/>
            <w:vMerge w:val="restart"/>
          </w:tcPr>
          <w:p w14:paraId="66FBFA43" w14:textId="77777777" w:rsidR="00CD699E" w:rsidRPr="00D50BA2" w:rsidRDefault="00CD699E" w:rsidP="00D25474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6 </m:t>
              </m:r>
            </m:oMath>
          </w:p>
          <w:p w14:paraId="6BBCD1C0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466057F3" wp14:editId="791AEC86">
                  <wp:extent cx="1552321" cy="1494155"/>
                  <wp:effectExtent l="0" t="0" r="0" b="0"/>
                  <wp:docPr id="177" name="Slika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304" cy="150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</w:tcPr>
          <w:p w14:paraId="45C7A4CA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a) 3</w:t>
            </w:r>
          </w:p>
        </w:tc>
      </w:tr>
      <w:tr w:rsidR="00CD699E" w:rsidRPr="00D50BA2" w14:paraId="4BB733A4" w14:textId="77777777" w:rsidTr="00D25474">
        <w:trPr>
          <w:trHeight w:val="276"/>
        </w:trPr>
        <w:tc>
          <w:tcPr>
            <w:tcW w:w="3368" w:type="dxa"/>
            <w:vMerge/>
          </w:tcPr>
          <w:p w14:paraId="6CD3C4DB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89" w:type="dxa"/>
          </w:tcPr>
          <w:p w14:paraId="1333F7D4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b) 9</w:t>
            </w:r>
          </w:p>
        </w:tc>
      </w:tr>
      <w:tr w:rsidR="00CD699E" w:rsidRPr="00D50BA2" w14:paraId="506E4D77" w14:textId="77777777" w:rsidTr="00D25474">
        <w:trPr>
          <w:trHeight w:val="284"/>
        </w:trPr>
        <w:tc>
          <w:tcPr>
            <w:tcW w:w="3368" w:type="dxa"/>
            <w:vMerge/>
          </w:tcPr>
          <w:p w14:paraId="4E44FA30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89" w:type="dxa"/>
          </w:tcPr>
          <w:p w14:paraId="473ED496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c) 720°</w:t>
            </w:r>
          </w:p>
        </w:tc>
      </w:tr>
      <w:tr w:rsidR="00CD699E" w:rsidRPr="00D50BA2" w14:paraId="092CEFDD" w14:textId="77777777" w:rsidTr="00D25474">
        <w:trPr>
          <w:trHeight w:val="276"/>
        </w:trPr>
        <w:tc>
          <w:tcPr>
            <w:tcW w:w="3368" w:type="dxa"/>
            <w:vMerge/>
          </w:tcPr>
          <w:p w14:paraId="329EB94E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89" w:type="dxa"/>
          </w:tcPr>
          <w:p w14:paraId="0E37AE78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d) 120°</w:t>
            </w:r>
          </w:p>
        </w:tc>
      </w:tr>
      <w:tr w:rsidR="00CD699E" w:rsidRPr="00D50BA2" w14:paraId="17C6E227" w14:textId="77777777" w:rsidTr="00D25474">
        <w:trPr>
          <w:trHeight w:val="284"/>
        </w:trPr>
        <w:tc>
          <w:tcPr>
            <w:tcW w:w="3368" w:type="dxa"/>
            <w:vMerge/>
          </w:tcPr>
          <w:p w14:paraId="1BFAA297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89" w:type="dxa"/>
          </w:tcPr>
          <w:p w14:paraId="793C424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e) 60°</w:t>
            </w:r>
          </w:p>
        </w:tc>
      </w:tr>
      <w:tr w:rsidR="00CD699E" w:rsidRPr="00D50BA2" w14:paraId="215A1D3F" w14:textId="77777777" w:rsidTr="00D25474">
        <w:trPr>
          <w:trHeight w:val="284"/>
        </w:trPr>
        <w:tc>
          <w:tcPr>
            <w:tcW w:w="3368" w:type="dxa"/>
            <w:vMerge/>
          </w:tcPr>
          <w:p w14:paraId="43DEB587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89" w:type="dxa"/>
          </w:tcPr>
          <w:p w14:paraId="51E6E13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f) 60°</w:t>
            </w:r>
          </w:p>
        </w:tc>
      </w:tr>
    </w:tbl>
    <w:p w14:paraId="1920CAD0" w14:textId="77777777" w:rsidR="00CD699E" w:rsidRPr="00D50BA2" w:rsidRDefault="00CD699E" w:rsidP="00CD699E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09"/>
        <w:gridCol w:w="1603"/>
      </w:tblGrid>
      <w:tr w:rsidR="00CD699E" w:rsidRPr="00D50BA2" w14:paraId="08CCE2A5" w14:textId="77777777" w:rsidTr="00D25474">
        <w:trPr>
          <w:trHeight w:val="284"/>
        </w:trPr>
        <w:tc>
          <w:tcPr>
            <w:tcW w:w="3609" w:type="dxa"/>
            <w:vMerge w:val="restart"/>
          </w:tcPr>
          <w:p w14:paraId="1A1147A2" w14:textId="77777777" w:rsidR="00CD699E" w:rsidRPr="00D50BA2" w:rsidRDefault="00CD699E" w:rsidP="00D25474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8 </m:t>
              </m:r>
            </m:oMath>
          </w:p>
          <w:p w14:paraId="23F5E2ED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18F0DC6C" wp14:editId="6B44EBEE">
                  <wp:extent cx="1514475" cy="1490529"/>
                  <wp:effectExtent l="0" t="0" r="0" b="0"/>
                  <wp:docPr id="178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607" cy="150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14:paraId="2B0F661B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a) 5</w:t>
            </w:r>
          </w:p>
        </w:tc>
      </w:tr>
      <w:tr w:rsidR="00CD699E" w:rsidRPr="00D50BA2" w14:paraId="4DAE8FD0" w14:textId="77777777" w:rsidTr="00D25474">
        <w:trPr>
          <w:trHeight w:val="276"/>
        </w:trPr>
        <w:tc>
          <w:tcPr>
            <w:tcW w:w="3609" w:type="dxa"/>
            <w:vMerge/>
          </w:tcPr>
          <w:p w14:paraId="371F7656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4D0B8307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b) 20</w:t>
            </w:r>
          </w:p>
        </w:tc>
      </w:tr>
      <w:tr w:rsidR="00CD699E" w:rsidRPr="00D50BA2" w14:paraId="47A55065" w14:textId="77777777" w:rsidTr="00D25474">
        <w:trPr>
          <w:trHeight w:val="284"/>
        </w:trPr>
        <w:tc>
          <w:tcPr>
            <w:tcW w:w="3609" w:type="dxa"/>
            <w:vMerge/>
          </w:tcPr>
          <w:p w14:paraId="3CD00A76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142E19ED" w14:textId="77777777" w:rsidR="00CD699E" w:rsidRPr="00D50BA2" w:rsidRDefault="00CD699E" w:rsidP="00D25474">
            <w:pPr>
              <w:tabs>
                <w:tab w:val="left" w:pos="9923"/>
              </w:tabs>
              <w:ind w:right="154"/>
            </w:pPr>
            <w:r w:rsidRPr="00D50BA2">
              <w:t>c) 1080°</w:t>
            </w:r>
          </w:p>
        </w:tc>
      </w:tr>
      <w:tr w:rsidR="00CD699E" w:rsidRPr="00D50BA2" w14:paraId="09978CD1" w14:textId="77777777" w:rsidTr="00D25474">
        <w:trPr>
          <w:trHeight w:val="276"/>
        </w:trPr>
        <w:tc>
          <w:tcPr>
            <w:tcW w:w="3609" w:type="dxa"/>
            <w:vMerge/>
          </w:tcPr>
          <w:p w14:paraId="2C0A0E7B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18DA4BB8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d) 135°</w:t>
            </w:r>
          </w:p>
        </w:tc>
      </w:tr>
      <w:tr w:rsidR="00CD699E" w:rsidRPr="00D50BA2" w14:paraId="6AB03A7A" w14:textId="77777777" w:rsidTr="00D25474">
        <w:trPr>
          <w:trHeight w:val="284"/>
        </w:trPr>
        <w:tc>
          <w:tcPr>
            <w:tcW w:w="3609" w:type="dxa"/>
            <w:vMerge/>
          </w:tcPr>
          <w:p w14:paraId="1601DF88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60E9215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e) 45°</w:t>
            </w:r>
          </w:p>
        </w:tc>
      </w:tr>
      <w:tr w:rsidR="00CD699E" w:rsidRPr="00D50BA2" w14:paraId="67A6BCB2" w14:textId="77777777" w:rsidTr="00D25474">
        <w:trPr>
          <w:trHeight w:val="284"/>
        </w:trPr>
        <w:tc>
          <w:tcPr>
            <w:tcW w:w="3609" w:type="dxa"/>
            <w:vMerge/>
          </w:tcPr>
          <w:p w14:paraId="05C0458C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14:paraId="3C38BC90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f) 67.5°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-3116"/>
        <w:tblW w:w="0" w:type="auto"/>
        <w:tblLook w:val="04A0" w:firstRow="1" w:lastRow="0" w:firstColumn="1" w:lastColumn="0" w:noHBand="0" w:noVBand="1"/>
      </w:tblPr>
      <w:tblGrid>
        <w:gridCol w:w="3384"/>
        <w:gridCol w:w="1573"/>
      </w:tblGrid>
      <w:tr w:rsidR="00CD699E" w:rsidRPr="00D50BA2" w14:paraId="3614AB16" w14:textId="77777777" w:rsidTr="00D25474">
        <w:trPr>
          <w:trHeight w:val="284"/>
        </w:trPr>
        <w:tc>
          <w:tcPr>
            <w:tcW w:w="3384" w:type="dxa"/>
            <w:vMerge w:val="restart"/>
          </w:tcPr>
          <w:p w14:paraId="02A1F772" w14:textId="77777777" w:rsidR="00CD699E" w:rsidRPr="00D50BA2" w:rsidRDefault="00CD699E" w:rsidP="00D25474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9 </m:t>
              </m:r>
            </m:oMath>
          </w:p>
          <w:p w14:paraId="1A9E90C8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4E1BFB5A" wp14:editId="22868922">
                  <wp:extent cx="1557694" cy="1480820"/>
                  <wp:effectExtent l="0" t="0" r="4445" b="5080"/>
                  <wp:docPr id="179" name="Slik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075" cy="149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</w:tcPr>
          <w:p w14:paraId="5024FD42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a) 6</w:t>
            </w:r>
          </w:p>
        </w:tc>
      </w:tr>
      <w:tr w:rsidR="00CD699E" w:rsidRPr="00D50BA2" w14:paraId="0D28A13E" w14:textId="77777777" w:rsidTr="00D25474">
        <w:trPr>
          <w:trHeight w:val="276"/>
        </w:trPr>
        <w:tc>
          <w:tcPr>
            <w:tcW w:w="3384" w:type="dxa"/>
            <w:vMerge/>
          </w:tcPr>
          <w:p w14:paraId="51F44A3A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23D067BE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b) 27</w:t>
            </w:r>
          </w:p>
        </w:tc>
      </w:tr>
      <w:tr w:rsidR="00CD699E" w:rsidRPr="00D50BA2" w14:paraId="5994EB75" w14:textId="77777777" w:rsidTr="00D25474">
        <w:trPr>
          <w:trHeight w:val="284"/>
        </w:trPr>
        <w:tc>
          <w:tcPr>
            <w:tcW w:w="3384" w:type="dxa"/>
            <w:vMerge/>
          </w:tcPr>
          <w:p w14:paraId="6ABE8A5B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2ACEC629" w14:textId="77777777" w:rsidR="00CD699E" w:rsidRPr="00D50BA2" w:rsidRDefault="00CD699E" w:rsidP="00D25474">
            <w:pPr>
              <w:tabs>
                <w:tab w:val="left" w:pos="9923"/>
              </w:tabs>
              <w:ind w:right="13"/>
            </w:pPr>
            <w:r w:rsidRPr="00D50BA2">
              <w:t>c) 1260°</w:t>
            </w:r>
          </w:p>
        </w:tc>
      </w:tr>
      <w:tr w:rsidR="00CD699E" w:rsidRPr="00D50BA2" w14:paraId="25EB67D4" w14:textId="77777777" w:rsidTr="00D25474">
        <w:trPr>
          <w:trHeight w:val="276"/>
        </w:trPr>
        <w:tc>
          <w:tcPr>
            <w:tcW w:w="3384" w:type="dxa"/>
            <w:vMerge/>
          </w:tcPr>
          <w:p w14:paraId="4119DC2B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18203058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d) 140°</w:t>
            </w:r>
          </w:p>
        </w:tc>
      </w:tr>
      <w:tr w:rsidR="00CD699E" w:rsidRPr="00D50BA2" w14:paraId="0D0223FC" w14:textId="77777777" w:rsidTr="00D25474">
        <w:trPr>
          <w:trHeight w:val="284"/>
        </w:trPr>
        <w:tc>
          <w:tcPr>
            <w:tcW w:w="3384" w:type="dxa"/>
            <w:vMerge/>
          </w:tcPr>
          <w:p w14:paraId="52FAEAE9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7F12BDA3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e) 40°</w:t>
            </w:r>
          </w:p>
        </w:tc>
      </w:tr>
      <w:tr w:rsidR="00CD699E" w:rsidRPr="00D50BA2" w14:paraId="0BE0F865" w14:textId="77777777" w:rsidTr="00D25474">
        <w:trPr>
          <w:trHeight w:val="284"/>
        </w:trPr>
        <w:tc>
          <w:tcPr>
            <w:tcW w:w="3384" w:type="dxa"/>
            <w:vMerge/>
          </w:tcPr>
          <w:p w14:paraId="262B2123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</w:p>
        </w:tc>
        <w:tc>
          <w:tcPr>
            <w:tcW w:w="1573" w:type="dxa"/>
          </w:tcPr>
          <w:p w14:paraId="5FA30418" w14:textId="77777777" w:rsidR="00CD699E" w:rsidRPr="00D50BA2" w:rsidRDefault="00CD699E" w:rsidP="00D25474">
            <w:pPr>
              <w:tabs>
                <w:tab w:val="left" w:pos="9923"/>
              </w:tabs>
              <w:ind w:right="707"/>
            </w:pPr>
            <w:r w:rsidRPr="00D50BA2">
              <w:t>f) 70°</w:t>
            </w:r>
          </w:p>
        </w:tc>
      </w:tr>
    </w:tbl>
    <w:p w14:paraId="50A5EED7" w14:textId="77777777" w:rsidR="00CD699E" w:rsidRPr="00D50BA2" w:rsidRDefault="00CD699E" w:rsidP="00CD699E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08C89822" w14:textId="77777777" w:rsidR="00CD699E" w:rsidRPr="00D50BA2" w:rsidRDefault="00CD699E" w:rsidP="00CD699E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128104A8" w14:textId="77777777" w:rsidR="00CD699E" w:rsidRPr="00D50BA2" w:rsidRDefault="00CD699E" w:rsidP="00CD699E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39D541AD" w14:textId="45456EA0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13B1D5BB" w14:textId="2861261A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31FF6BA5" w14:textId="2ED15543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2FC0A749" w14:textId="0CDE5AFD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4955499E" w14:textId="67F60498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641B1F05" w14:textId="7F8200EB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396A2C1C" w14:textId="392B0803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42DF2CC3" w14:textId="06C50E3C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50BFBBA8" w14:textId="668F0E25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191E93C9" w14:textId="4518408A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4E70C2A7" w14:textId="56E8564F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743F4357" w14:textId="54B59B02" w:rsidR="00EE0AAF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lastRenderedPageBreak/>
        <w:t xml:space="preserve">Rješenja dopunskih zadataka: </w:t>
      </w:r>
    </w:p>
    <w:p w14:paraId="4F9339D3" w14:textId="77777777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tbl>
      <w:tblPr>
        <w:tblStyle w:val="Reetkatablice"/>
        <w:tblW w:w="10910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2126"/>
        <w:gridCol w:w="2268"/>
      </w:tblGrid>
      <w:tr w:rsidR="00EE0AAF" w:rsidRPr="00D50BA2" w14:paraId="0704FCB0" w14:textId="77777777" w:rsidTr="00D25474">
        <w:tc>
          <w:tcPr>
            <w:tcW w:w="2405" w:type="dxa"/>
            <w:vAlign w:val="center"/>
          </w:tcPr>
          <w:p w14:paraId="3A074370" w14:textId="77777777" w:rsidR="00EE0AAF" w:rsidRPr="00D50BA2" w:rsidRDefault="00EE0AAF" w:rsidP="00D25474">
            <w:pPr>
              <w:tabs>
                <w:tab w:val="left" w:pos="1440"/>
              </w:tabs>
              <w:ind w:right="707"/>
              <w:jc w:val="center"/>
            </w:pPr>
            <w:r w:rsidRPr="00D50BA2">
              <w:t>1.</w:t>
            </w:r>
          </w:p>
        </w:tc>
        <w:tc>
          <w:tcPr>
            <w:tcW w:w="2126" w:type="dxa"/>
            <w:vAlign w:val="center"/>
          </w:tcPr>
          <w:p w14:paraId="43B2E9A4" w14:textId="77777777" w:rsidR="00EE0AAF" w:rsidRPr="00D50BA2" w:rsidRDefault="00EE0AAF" w:rsidP="00D25474">
            <w:pPr>
              <w:tabs>
                <w:tab w:val="left" w:pos="1440"/>
              </w:tabs>
              <w:ind w:right="707"/>
              <w:jc w:val="center"/>
            </w:pPr>
            <w:r w:rsidRPr="00D50BA2">
              <w:t>2.</w:t>
            </w:r>
          </w:p>
        </w:tc>
        <w:tc>
          <w:tcPr>
            <w:tcW w:w="1985" w:type="dxa"/>
            <w:vAlign w:val="center"/>
          </w:tcPr>
          <w:p w14:paraId="41BA1D22" w14:textId="77777777" w:rsidR="00EE0AAF" w:rsidRPr="00D50BA2" w:rsidRDefault="00EE0AAF" w:rsidP="00D25474">
            <w:pPr>
              <w:tabs>
                <w:tab w:val="left" w:pos="1440"/>
              </w:tabs>
              <w:ind w:right="707"/>
              <w:jc w:val="center"/>
            </w:pPr>
            <w:r w:rsidRPr="00D50BA2">
              <w:t>3.</w:t>
            </w:r>
          </w:p>
        </w:tc>
        <w:tc>
          <w:tcPr>
            <w:tcW w:w="2126" w:type="dxa"/>
            <w:vAlign w:val="center"/>
          </w:tcPr>
          <w:p w14:paraId="1BFC720D" w14:textId="77777777" w:rsidR="00EE0AAF" w:rsidRPr="00D50BA2" w:rsidRDefault="00EE0AAF" w:rsidP="00D25474">
            <w:pPr>
              <w:tabs>
                <w:tab w:val="left" w:pos="1440"/>
              </w:tabs>
              <w:ind w:right="707"/>
              <w:jc w:val="center"/>
            </w:pPr>
            <w:r w:rsidRPr="00D50BA2">
              <w:t>4.</w:t>
            </w:r>
          </w:p>
        </w:tc>
        <w:tc>
          <w:tcPr>
            <w:tcW w:w="2268" w:type="dxa"/>
            <w:vAlign w:val="center"/>
          </w:tcPr>
          <w:p w14:paraId="3EB02840" w14:textId="77777777" w:rsidR="00EE0AAF" w:rsidRPr="00D50BA2" w:rsidRDefault="00EE0AAF" w:rsidP="00D25474">
            <w:pPr>
              <w:tabs>
                <w:tab w:val="left" w:pos="1440"/>
              </w:tabs>
              <w:ind w:right="707"/>
              <w:jc w:val="center"/>
            </w:pPr>
            <w:r w:rsidRPr="00D50BA2">
              <w:t>5.</w:t>
            </w:r>
          </w:p>
        </w:tc>
      </w:tr>
      <w:tr w:rsidR="00EE0AAF" w:rsidRPr="00D50BA2" w14:paraId="33A8A94E" w14:textId="77777777" w:rsidTr="00D25474">
        <w:tc>
          <w:tcPr>
            <w:tcW w:w="2405" w:type="dxa"/>
            <w:vAlign w:val="center"/>
          </w:tcPr>
          <w:p w14:paraId="655EB2D1" w14:textId="77777777" w:rsidR="00EE0AAF" w:rsidRPr="00D50BA2" w:rsidRDefault="00EE0AAF" w:rsidP="00D25474">
            <w:pPr>
              <w:tabs>
                <w:tab w:val="left" w:pos="2248"/>
                <w:tab w:val="left" w:pos="9923"/>
              </w:tabs>
              <w:ind w:right="707"/>
              <w:jc w:val="center"/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3E3CE782" wp14:editId="418A3BB8">
                  <wp:extent cx="1104900" cy="1082197"/>
                  <wp:effectExtent l="0" t="0" r="0" b="3810"/>
                  <wp:docPr id="180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477" cy="1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r= 3 cm</m:t>
              </m:r>
            </m:oMath>
          </w:p>
        </w:tc>
        <w:tc>
          <w:tcPr>
            <w:tcW w:w="2126" w:type="dxa"/>
            <w:vAlign w:val="center"/>
          </w:tcPr>
          <w:p w14:paraId="7CFEF5AE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6F21E559" wp14:editId="02686991">
                  <wp:extent cx="1305560" cy="1215643"/>
                  <wp:effectExtent l="0" t="0" r="8890" b="3810"/>
                  <wp:docPr id="181" name="Slika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146" cy="124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41AC8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 4 cm</m:t>
                </m:r>
              </m:oMath>
            </m:oMathPara>
          </w:p>
        </w:tc>
        <w:tc>
          <w:tcPr>
            <w:tcW w:w="1985" w:type="dxa"/>
            <w:vAlign w:val="center"/>
          </w:tcPr>
          <w:p w14:paraId="70244D2F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7AA6983E" wp14:editId="642B880C">
                  <wp:extent cx="1254125" cy="1205773"/>
                  <wp:effectExtent l="0" t="0" r="3175" b="0"/>
                  <wp:docPr id="182" name="Slik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240" cy="122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1FECF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 5 cm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3689130E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750F1923" wp14:editId="5F443951">
                  <wp:extent cx="1285875" cy="1264622"/>
                  <wp:effectExtent l="0" t="0" r="0" b="0"/>
                  <wp:docPr id="183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640" cy="131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CE158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r=5 cm</m:t>
                </m:r>
              </m:oMath>
            </m:oMathPara>
          </w:p>
        </w:tc>
        <w:tc>
          <w:tcPr>
            <w:tcW w:w="2268" w:type="dxa"/>
            <w:vAlign w:val="center"/>
          </w:tcPr>
          <w:p w14:paraId="5A4DBDF7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 wp14:anchorId="5757BDF4" wp14:editId="5C1F1833">
                  <wp:extent cx="1143000" cy="1086594"/>
                  <wp:effectExtent l="0" t="0" r="0" b="0"/>
                  <wp:docPr id="184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87" cy="11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D9421" w14:textId="77777777" w:rsidR="00EE0AAF" w:rsidRPr="00D50BA2" w:rsidRDefault="00EE0AAF" w:rsidP="00D25474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 4 cm</m:t>
                </m:r>
              </m:oMath>
            </m:oMathPara>
          </w:p>
        </w:tc>
      </w:tr>
    </w:tbl>
    <w:p w14:paraId="543868A4" w14:textId="77777777" w:rsidR="00CD699E" w:rsidRDefault="00CD699E" w:rsidP="00EE0AAF">
      <w:pPr>
        <w:tabs>
          <w:tab w:val="left" w:pos="9923"/>
        </w:tabs>
        <w:spacing w:line="240" w:lineRule="auto"/>
        <w:ind w:right="707"/>
        <w:sectPr w:rsidR="00CD699E" w:rsidSect="00CD699E">
          <w:type w:val="continuous"/>
          <w:pgSz w:w="11906" w:h="16838"/>
          <w:pgMar w:top="568" w:right="720" w:bottom="426" w:left="720" w:header="708" w:footer="708" w:gutter="0"/>
          <w:cols w:space="708"/>
          <w:docGrid w:linePitch="360"/>
        </w:sectPr>
      </w:pPr>
    </w:p>
    <w:p w14:paraId="627F40D8" w14:textId="77777777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3B410661" w14:textId="77777777" w:rsidR="00CD699E" w:rsidRDefault="00CD699E" w:rsidP="00EE0AAF">
      <w:pPr>
        <w:tabs>
          <w:tab w:val="left" w:pos="9923"/>
        </w:tabs>
        <w:spacing w:line="240" w:lineRule="auto"/>
        <w:ind w:right="707"/>
        <w:rPr>
          <w:b/>
          <w:bCs/>
        </w:rPr>
        <w:sectPr w:rsidR="00CD699E" w:rsidSect="00CD699E">
          <w:type w:val="continuous"/>
          <w:pgSz w:w="11906" w:h="16838"/>
          <w:pgMar w:top="568" w:right="720" w:bottom="426" w:left="720" w:header="708" w:footer="708" w:gutter="0"/>
          <w:cols w:num="2" w:space="708"/>
          <w:docGrid w:linePitch="360"/>
        </w:sectPr>
      </w:pPr>
    </w:p>
    <w:p w14:paraId="54329992" w14:textId="46E7875E" w:rsidR="00EE0AAF" w:rsidRPr="00D50BA2" w:rsidRDefault="00EE0AAF" w:rsidP="00EE0AAF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Rješenja dodatnih zadataka</w:t>
      </w:r>
    </w:p>
    <w:p w14:paraId="343A6070" w14:textId="77777777" w:rsidR="00EE0AAF" w:rsidRPr="00D50BA2" w:rsidRDefault="00EE0AAF" w:rsidP="00EE0AAF">
      <w:pPr>
        <w:spacing w:line="240" w:lineRule="auto"/>
        <w:ind w:right="707"/>
      </w:pPr>
      <w:r w:rsidRPr="00D50BA2">
        <w:t xml:space="preserve">1. </w:t>
      </w:r>
      <m:oMath>
        <m:r>
          <w:rPr>
            <w:rFonts w:ascii="Cambria Math" w:hAnsi="Cambria Math"/>
          </w:rPr>
          <m:t>Dijagonala kvadrata= 2r= 4 cm</m:t>
        </m:r>
      </m:oMath>
    </w:p>
    <w:p w14:paraId="3E927FD4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t xml:space="preserve">   </w:t>
      </w:r>
      <m:oMath>
        <m:r>
          <w:rPr>
            <w:rFonts w:ascii="Cambria Math" w:hAnsi="Cambria Math"/>
          </w:rPr>
          <m:t>r=2cm</m:t>
        </m:r>
      </m:oMath>
    </w:p>
    <w:p w14:paraId="153ECB60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</w:p>
    <w:p w14:paraId="250CCFCF" w14:textId="77777777" w:rsidR="00EE0AAF" w:rsidRPr="00D50BA2" w:rsidRDefault="00EE0AAF" w:rsidP="00EE0AAF">
      <w:pPr>
        <w:spacing w:line="240" w:lineRule="auto"/>
        <w:ind w:right="707"/>
      </w:pPr>
      <w:r w:rsidRPr="00D50BA2">
        <w:rPr>
          <w:noProof/>
          <w:lang w:eastAsia="hr-HR"/>
        </w:rPr>
        <w:drawing>
          <wp:inline distT="0" distB="0" distL="0" distR="0" wp14:anchorId="2FF03F36" wp14:editId="2EB5B690">
            <wp:extent cx="1514231" cy="1476375"/>
            <wp:effectExtent l="19050" t="0" r="0" b="0"/>
            <wp:docPr id="1075" name="Slik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31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CF8EF" w14:textId="77777777" w:rsidR="00EE0AAF" w:rsidRPr="00D50BA2" w:rsidRDefault="00EE0AAF" w:rsidP="00EE0AAF">
      <w:pPr>
        <w:spacing w:line="240" w:lineRule="auto"/>
        <w:ind w:right="707"/>
      </w:pPr>
    </w:p>
    <w:p w14:paraId="7636E6A0" w14:textId="77777777" w:rsidR="00EE0AAF" w:rsidRPr="00D50BA2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t xml:space="preserve">2.  </w:t>
      </w:r>
      <m:oMath>
        <m:r>
          <w:rPr>
            <w:rFonts w:ascii="Cambria Math" w:hAnsi="Cambria Math"/>
          </w:rPr>
          <m:t>dijagonala šesterokuta= 2r = 7.3 cm</m:t>
        </m:r>
      </m:oMath>
    </w:p>
    <w:p w14:paraId="333A876E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  <m:oMath>
        <m:r>
          <w:rPr>
            <w:rFonts w:ascii="Cambria Math" w:hAnsi="Cambria Math"/>
          </w:rPr>
          <m:t>r=3.65 cm</m:t>
        </m:r>
      </m:oMath>
      <w:r w:rsidRPr="00D50BA2">
        <w:rPr>
          <w:rFonts w:eastAsiaTheme="minorEastAsia"/>
        </w:rPr>
        <w:t xml:space="preserve">  </w:t>
      </w:r>
    </w:p>
    <w:p w14:paraId="676A51D0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</w:p>
    <w:p w14:paraId="74D18402" w14:textId="77777777" w:rsidR="00EE0AAF" w:rsidRPr="00D50BA2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 wp14:anchorId="0C2971C8" wp14:editId="2CFEB35D">
            <wp:extent cx="1552575" cy="1512570"/>
            <wp:effectExtent l="19050" t="0" r="9525" b="0"/>
            <wp:docPr id="1077" name="Slik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" t="4639" r="-1"/>
                    <a:stretch/>
                  </pic:blipFill>
                  <pic:spPr bwMode="auto">
                    <a:xfrm>
                      <a:off x="0" y="0"/>
                      <a:ext cx="1552575" cy="151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22CB3" w14:textId="77777777" w:rsidR="00EE0AAF" w:rsidRPr="00D50BA2" w:rsidRDefault="00EE0AAF" w:rsidP="00EE0AAF">
      <w:pPr>
        <w:spacing w:line="240" w:lineRule="auto"/>
        <w:ind w:right="707"/>
        <w:rPr>
          <w:rFonts w:eastAsiaTheme="minorEastAsia"/>
        </w:rPr>
      </w:pPr>
    </w:p>
    <w:p w14:paraId="65C92F2E" w14:textId="77777777" w:rsidR="00CD699E" w:rsidRDefault="00CD699E" w:rsidP="00EE0AAF">
      <w:pPr>
        <w:spacing w:line="240" w:lineRule="auto"/>
        <w:ind w:right="707"/>
        <w:rPr>
          <w:rFonts w:eastAsiaTheme="minorEastAsia"/>
        </w:rPr>
      </w:pPr>
    </w:p>
    <w:p w14:paraId="68524488" w14:textId="77777777" w:rsidR="00CD699E" w:rsidRDefault="00CD699E" w:rsidP="00EE0AAF">
      <w:pPr>
        <w:spacing w:line="240" w:lineRule="auto"/>
        <w:ind w:right="707"/>
        <w:rPr>
          <w:rFonts w:eastAsiaTheme="minorEastAsia"/>
        </w:rPr>
      </w:pPr>
    </w:p>
    <w:p w14:paraId="49A4284B" w14:textId="77777777" w:rsidR="00CD699E" w:rsidRDefault="00CD699E" w:rsidP="00EE0AAF">
      <w:pPr>
        <w:spacing w:line="240" w:lineRule="auto"/>
        <w:ind w:right="707"/>
        <w:rPr>
          <w:rFonts w:eastAsiaTheme="minorEastAsia"/>
        </w:rPr>
      </w:pPr>
    </w:p>
    <w:p w14:paraId="63E4C6CC" w14:textId="77777777" w:rsidR="00CD699E" w:rsidRDefault="00CD699E" w:rsidP="00EE0AAF">
      <w:pPr>
        <w:spacing w:line="240" w:lineRule="auto"/>
        <w:ind w:right="707"/>
        <w:rPr>
          <w:rFonts w:eastAsiaTheme="minorEastAsia"/>
        </w:rPr>
      </w:pPr>
    </w:p>
    <w:p w14:paraId="7D8C2F94" w14:textId="77777777" w:rsidR="00CD699E" w:rsidRDefault="00CD699E" w:rsidP="00EE0AAF">
      <w:pPr>
        <w:spacing w:line="240" w:lineRule="auto"/>
        <w:ind w:right="707"/>
        <w:rPr>
          <w:rFonts w:eastAsiaTheme="minorEastAsia"/>
        </w:rPr>
      </w:pPr>
    </w:p>
    <w:p w14:paraId="48399F20" w14:textId="03760713" w:rsidR="00EE0AAF" w:rsidRPr="00D50BA2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3.  </w:t>
      </w:r>
      <m:oMath>
        <m:r>
          <w:rPr>
            <w:rFonts w:ascii="Cambria Math" w:eastAsiaTheme="minorEastAsia" w:hAnsi="Cambria Math"/>
          </w:rPr>
          <m:t>o=18 cm</m:t>
        </m:r>
      </m:oMath>
    </w:p>
    <w:p w14:paraId="659A6F21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a=18:3=6 cm</m:t>
        </m:r>
      </m:oMath>
      <w:r w:rsidRPr="00D50BA2">
        <w:rPr>
          <w:rFonts w:eastAsiaTheme="minorEastAsia"/>
        </w:rPr>
        <w:t xml:space="preserve"> </w:t>
      </w:r>
    </w:p>
    <w:p w14:paraId="70A64364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 wp14:anchorId="4233C8FB" wp14:editId="57B228FD">
            <wp:extent cx="1409700" cy="1409700"/>
            <wp:effectExtent l="19050" t="0" r="0" b="0"/>
            <wp:docPr id="1079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43D94" w14:textId="77777777" w:rsidR="00EE0AAF" w:rsidRPr="00D50BA2" w:rsidRDefault="00EE0AAF" w:rsidP="00EE0AAF">
      <w:pPr>
        <w:spacing w:line="240" w:lineRule="auto"/>
        <w:ind w:right="707"/>
        <w:rPr>
          <w:rFonts w:eastAsiaTheme="minorEastAsia"/>
        </w:rPr>
      </w:pPr>
    </w:p>
    <w:p w14:paraId="476B201F" w14:textId="77777777" w:rsidR="00EE0AAF" w:rsidRPr="00D50BA2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4. Iz omjera </w:t>
      </w:r>
      <m:oMath>
        <m:r>
          <w:rPr>
            <w:rFonts w:ascii="Cambria Math" w:eastAsiaTheme="minorEastAsia" w:hAnsi="Cambria Math"/>
          </w:rPr>
          <m:t>1: 200</m:t>
        </m:r>
      </m:oMath>
      <w:r w:rsidRPr="00D50BA2">
        <w:rPr>
          <w:rFonts w:eastAsiaTheme="minorEastAsia"/>
        </w:rPr>
        <w:t xml:space="preserve"> dobivamo da na crtežu stranica osmerokuta treba imati duljinu </w:t>
      </w:r>
      <m:oMath>
        <m:r>
          <w:rPr>
            <w:rFonts w:ascii="Cambria Math" w:eastAsiaTheme="minorEastAsia" w:hAnsi="Cambria Math"/>
          </w:rPr>
          <m:t>5.5 cm</m:t>
        </m:r>
      </m:oMath>
      <w:r w:rsidRPr="00D50BA2">
        <w:rPr>
          <w:rFonts w:eastAsiaTheme="minorEastAsia"/>
        </w:rPr>
        <w:t xml:space="preserve">. </w:t>
      </w:r>
    </w:p>
    <w:p w14:paraId="73BC186E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Pristupamo konstrukciji preko duljine stranice. </w:t>
      </w:r>
    </w:p>
    <w:p w14:paraId="120225A1" w14:textId="77777777" w:rsidR="00EE0AAF" w:rsidRDefault="00EE0AAF" w:rsidP="00EE0AAF">
      <w:pPr>
        <w:spacing w:line="240" w:lineRule="auto"/>
        <w:ind w:right="707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 wp14:anchorId="68DB49A6" wp14:editId="22617825">
            <wp:extent cx="2114550" cy="2139950"/>
            <wp:effectExtent l="19050" t="0" r="0" b="0"/>
            <wp:docPr id="1078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A5A17" w14:textId="77777777" w:rsidR="00EE0AAF" w:rsidRPr="00D50BA2" w:rsidRDefault="00EE0AAF" w:rsidP="00EE0AAF">
      <w:pPr>
        <w:spacing w:line="240" w:lineRule="auto"/>
        <w:ind w:right="707"/>
      </w:pPr>
    </w:p>
    <w:p w14:paraId="6E7EE649" w14:textId="77777777" w:rsidR="00CD699E" w:rsidRDefault="00CD699E" w:rsidP="00EE0AAF">
      <w:pPr>
        <w:spacing w:line="240" w:lineRule="auto"/>
        <w:ind w:right="707"/>
      </w:pPr>
      <w:r>
        <w:t xml:space="preserve">                                                                                   </w:t>
      </w:r>
    </w:p>
    <w:p w14:paraId="0A4D6395" w14:textId="77777777" w:rsidR="00CD699E" w:rsidRDefault="00CD699E" w:rsidP="00EE0AAF">
      <w:pPr>
        <w:spacing w:line="240" w:lineRule="auto"/>
        <w:ind w:right="707"/>
      </w:pPr>
    </w:p>
    <w:p w14:paraId="3DAD89E8" w14:textId="77777777" w:rsidR="00CD699E" w:rsidRDefault="00CD699E" w:rsidP="00EE0AAF">
      <w:pPr>
        <w:spacing w:line="240" w:lineRule="auto"/>
        <w:ind w:right="707"/>
      </w:pPr>
    </w:p>
    <w:p w14:paraId="5285EA8F" w14:textId="77777777" w:rsidR="00CD699E" w:rsidRDefault="00CD699E" w:rsidP="00EE0AAF">
      <w:pPr>
        <w:spacing w:line="240" w:lineRule="auto"/>
        <w:ind w:right="707"/>
      </w:pPr>
    </w:p>
    <w:p w14:paraId="460F24EF" w14:textId="57CF9B4E" w:rsidR="00EE0AAF" w:rsidRPr="00D50BA2" w:rsidRDefault="00EE0AAF" w:rsidP="00EE0AAF">
      <w:pPr>
        <w:spacing w:line="240" w:lineRule="auto"/>
        <w:ind w:right="707"/>
        <w:rPr>
          <w:rFonts w:eastAsiaTheme="minorEastAsia"/>
          <w:sz w:val="24"/>
          <w:szCs w:val="24"/>
        </w:rPr>
      </w:pPr>
      <w:r w:rsidRPr="00D50BA2">
        <w:t xml:space="preserve">5.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180°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360°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50BA2">
        <w:rPr>
          <w:rFonts w:eastAsiaTheme="minorEastAsia"/>
          <w:sz w:val="28"/>
          <w:szCs w:val="28"/>
        </w:rPr>
        <w:t xml:space="preserve">  </w:t>
      </w:r>
      <w:r w:rsidRPr="00D50BA2">
        <w:rPr>
          <w:rFonts w:eastAsiaTheme="minorEastAsia"/>
          <w:sz w:val="28"/>
          <w:szCs w:val="28"/>
        </w:rPr>
        <w:sym w:font="Wingdings" w:char="F0E0"/>
      </w:r>
      <w:r w:rsidRPr="00D50BA2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180°=11∙360°</m:t>
        </m:r>
      </m:oMath>
      <w:r w:rsidRPr="00D50BA2">
        <w:rPr>
          <w:rFonts w:eastAsiaTheme="minorEastAsia"/>
          <w:sz w:val="24"/>
          <w:szCs w:val="24"/>
        </w:rPr>
        <w:t xml:space="preserve"> </w:t>
      </w:r>
      <w:r w:rsidRPr="00D50BA2">
        <w:rPr>
          <w:rFonts w:eastAsiaTheme="minorEastAsia"/>
          <w:sz w:val="24"/>
          <w:szCs w:val="24"/>
        </w:rPr>
        <w:sym w:font="Wingdings" w:char="F0E0"/>
      </w:r>
      <w:r w:rsidRPr="00D50BA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4n-8=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11∙360°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180°</m:t>
            </m:r>
          </m:den>
        </m:f>
      </m:oMath>
      <w:r w:rsidRPr="00D50BA2">
        <w:rPr>
          <w:rFonts w:eastAsiaTheme="minorEastAsia"/>
          <w:sz w:val="24"/>
          <w:szCs w:val="24"/>
        </w:rPr>
        <w:t xml:space="preserve"> </w:t>
      </w:r>
      <w:r w:rsidRPr="00D50BA2">
        <w:rPr>
          <w:rFonts w:eastAsiaTheme="minorEastAsia"/>
          <w:sz w:val="24"/>
          <w:szCs w:val="24"/>
        </w:rPr>
        <w:sym w:font="Wingdings" w:char="F0E0"/>
      </w:r>
      <w:r w:rsidRPr="00D50BA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4n-8=22</m:t>
        </m:r>
      </m:oMath>
      <w:r w:rsidRPr="00D50BA2">
        <w:rPr>
          <w:rFonts w:eastAsiaTheme="minorEastAsia"/>
          <w:sz w:val="24"/>
          <w:szCs w:val="24"/>
        </w:rPr>
        <w:t xml:space="preserve"> </w:t>
      </w:r>
      <w:r w:rsidRPr="00D50BA2">
        <w:rPr>
          <w:rFonts w:eastAsiaTheme="minorEastAsia"/>
          <w:sz w:val="24"/>
          <w:szCs w:val="24"/>
        </w:rPr>
        <w:sym w:font="Wingdings" w:char="F0E0"/>
      </w:r>
      <w:r w:rsidRPr="00D50BA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14:paraId="394C1B88" w14:textId="6E52055D" w:rsidR="001B318D" w:rsidRDefault="00EE0AAF" w:rsidP="00CD699E">
      <w:pPr>
        <w:spacing w:line="240" w:lineRule="auto"/>
        <w:ind w:right="707"/>
      </w:pPr>
      <w:r w:rsidRPr="00D50BA2">
        <w:t xml:space="preserve">Nije moguće. Ne postoji takav mnogokut. </w:t>
      </w:r>
    </w:p>
    <w:sectPr w:rsidR="001B318D" w:rsidSect="00CD699E">
      <w:type w:val="continuous"/>
      <w:pgSz w:w="11906" w:h="16838"/>
      <w:pgMar w:top="568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AF"/>
    <w:rsid w:val="001B318D"/>
    <w:rsid w:val="008B6D79"/>
    <w:rsid w:val="00CD699E"/>
    <w:rsid w:val="00E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B2C9"/>
  <w15:chartTrackingRefBased/>
  <w15:docId w15:val="{AA36AA2B-6C03-4A8E-9B8B-D0BFA159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2021-11-02T04:55:00Z</dcterms:created>
  <dcterms:modified xsi:type="dcterms:W3CDTF">2021-11-02T05:16:00Z</dcterms:modified>
</cp:coreProperties>
</file>